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073F42" w14:textId="77777777" w:rsidR="00D63903" w:rsidRDefault="00A912D8" w:rsidP="00A912D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A912D8">
        <w:rPr>
          <w:rFonts w:ascii="Times New Roman" w:hAnsi="Times New Roman" w:cs="Times New Roman"/>
          <w:b/>
          <w:sz w:val="24"/>
          <w:szCs w:val="24"/>
          <w:u w:val="single"/>
        </w:rPr>
        <w:t>Materská škola, I. Hatvaniho 1759/13, Rimavská Sobota</w:t>
      </w:r>
    </w:p>
    <w:p w14:paraId="1112BA5F" w14:textId="77777777" w:rsidR="00A912D8" w:rsidRDefault="00A912D8" w:rsidP="00A912D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6847780" w14:textId="77777777" w:rsidR="00A912D8" w:rsidRDefault="002248B2" w:rsidP="00A912D8">
      <w:pPr>
        <w:shd w:val="clear" w:color="auto" w:fill="FFFFFF"/>
        <w:spacing w:after="300" w:line="240" w:lineRule="auto"/>
        <w:outlineLvl w:val="1"/>
        <w:rPr>
          <w:rFonts w:ascii="Arial" w:eastAsia="Times New Roman" w:hAnsi="Arial" w:cs="Arial"/>
          <w:caps/>
          <w:color w:val="75020C"/>
          <w:sz w:val="35"/>
          <w:szCs w:val="35"/>
          <w:lang w:eastAsia="sk-SK"/>
        </w:rPr>
      </w:pPr>
      <w:r>
        <w:rPr>
          <w:rFonts w:ascii="Arial" w:eastAsia="Times New Roman" w:hAnsi="Arial" w:cs="Arial"/>
          <w:caps/>
          <w:color w:val="75020C"/>
          <w:sz w:val="35"/>
          <w:szCs w:val="35"/>
          <w:lang w:eastAsia="sk-SK"/>
        </w:rPr>
        <w:t>DOTÁCIA NA STRAVU - ŠK.ROK 2022/2023</w:t>
      </w:r>
      <w:r w:rsidR="00A912D8" w:rsidRPr="00A912D8">
        <w:rPr>
          <w:rFonts w:ascii="Arial" w:eastAsia="Times New Roman" w:hAnsi="Arial" w:cs="Arial"/>
          <w:caps/>
          <w:color w:val="75020C"/>
          <w:sz w:val="35"/>
          <w:szCs w:val="35"/>
          <w:lang w:eastAsia="sk-SK"/>
        </w:rPr>
        <w:t>. INFORMÁCIA PRE ZÁKONNÝCH ZÁSTUPCOV DETÍ O PODMIENKACH NÁROKU</w:t>
      </w:r>
      <w:r w:rsidR="00A912D8">
        <w:rPr>
          <w:rFonts w:ascii="Arial" w:eastAsia="Times New Roman" w:hAnsi="Arial" w:cs="Arial"/>
          <w:caps/>
          <w:color w:val="75020C"/>
          <w:sz w:val="35"/>
          <w:szCs w:val="35"/>
          <w:lang w:eastAsia="sk-SK"/>
        </w:rPr>
        <w:t>.</w:t>
      </w:r>
    </w:p>
    <w:p w14:paraId="72E92AAF" w14:textId="77777777" w:rsidR="00A912D8" w:rsidRDefault="00A912D8" w:rsidP="00A912D8">
      <w:pPr>
        <w:rPr>
          <w:rFonts w:ascii="Times New Roman" w:hAnsi="Times New Roman" w:cs="Times New Roman"/>
          <w:sz w:val="24"/>
          <w:szCs w:val="24"/>
        </w:rPr>
      </w:pPr>
      <w:r w:rsidRPr="00A912D8">
        <w:rPr>
          <w:rFonts w:ascii="Times New Roman" w:hAnsi="Times New Roman" w:cs="Times New Roman"/>
          <w:sz w:val="24"/>
          <w:szCs w:val="24"/>
        </w:rPr>
        <w:t>Vážení rodičia,</w:t>
      </w:r>
    </w:p>
    <w:p w14:paraId="76177CD3" w14:textId="77777777" w:rsidR="002248B2" w:rsidRDefault="002248B2" w:rsidP="002248B2">
      <w:pPr>
        <w:rPr>
          <w:rFonts w:ascii="Times New Roman" w:hAnsi="Times New Roman" w:cs="Times New Roman"/>
          <w:sz w:val="24"/>
          <w:szCs w:val="24"/>
        </w:rPr>
      </w:pPr>
      <w:r w:rsidRPr="002248B2">
        <w:rPr>
          <w:rFonts w:ascii="Times New Roman" w:hAnsi="Times New Roman" w:cs="Times New Roman"/>
          <w:sz w:val="24"/>
          <w:szCs w:val="24"/>
        </w:rPr>
        <w:t xml:space="preserve">dovoľujeme si Vás informovať, že dňa </w:t>
      </w:r>
      <w:r w:rsidRPr="002248B2">
        <w:rPr>
          <w:rFonts w:ascii="Times New Roman" w:hAnsi="Times New Roman" w:cs="Times New Roman"/>
          <w:b/>
          <w:sz w:val="24"/>
          <w:szCs w:val="24"/>
        </w:rPr>
        <w:t>01.07.2022</w:t>
      </w:r>
      <w:r w:rsidRPr="002248B2">
        <w:rPr>
          <w:rFonts w:ascii="Times New Roman" w:hAnsi="Times New Roman" w:cs="Times New Roman"/>
          <w:sz w:val="24"/>
          <w:szCs w:val="24"/>
        </w:rPr>
        <w:t xml:space="preserve"> nadobúdajú účinnosť niektoré ustanovenia zákona č. 232/2022 Z. z. o financovaní voľného času dieťaťa a o zmene a doplnení niektorých zákonov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248B2">
        <w:rPr>
          <w:rFonts w:ascii="Times New Roman" w:hAnsi="Times New Roman" w:cs="Times New Roman"/>
          <w:sz w:val="24"/>
          <w:szCs w:val="24"/>
        </w:rPr>
        <w:t>čím dochádza k zmenám v poskytovaní dotácií na stravu.</w:t>
      </w:r>
    </w:p>
    <w:p w14:paraId="7E1C913A" w14:textId="77777777" w:rsidR="00086706" w:rsidRPr="002248B2" w:rsidRDefault="00086706" w:rsidP="002248B2">
      <w:pPr>
        <w:rPr>
          <w:rFonts w:ascii="Times New Roman" w:hAnsi="Times New Roman" w:cs="Times New Roman"/>
          <w:sz w:val="24"/>
          <w:szCs w:val="24"/>
        </w:rPr>
      </w:pPr>
    </w:p>
    <w:p w14:paraId="28FC5189" w14:textId="77777777" w:rsidR="00086706" w:rsidRPr="00086706" w:rsidRDefault="00086706" w:rsidP="000867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086706">
        <w:rPr>
          <w:rFonts w:ascii="Times New Roman" w:hAnsi="Times New Roman" w:cs="Times New Roman"/>
          <w:sz w:val="24"/>
          <w:szCs w:val="24"/>
        </w:rPr>
        <w:t>otáciu na stravu je možné poskytnúť:</w:t>
      </w:r>
    </w:p>
    <w:p w14:paraId="72D0CB29" w14:textId="77777777" w:rsidR="00086706" w:rsidRDefault="00086706" w:rsidP="00086706">
      <w:pPr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</w:rPr>
      </w:pPr>
      <w:r w:rsidRPr="00086706">
        <w:rPr>
          <w:rFonts w:ascii="Times New Roman" w:hAnsi="Times New Roman" w:cs="Times New Roman"/>
          <w:i/>
          <w:sz w:val="24"/>
          <w:szCs w:val="24"/>
        </w:rPr>
        <w:t>na dieťa, ktoré navštev</w:t>
      </w:r>
      <w:r>
        <w:rPr>
          <w:rFonts w:ascii="Times New Roman" w:hAnsi="Times New Roman" w:cs="Times New Roman"/>
          <w:i/>
          <w:sz w:val="24"/>
          <w:szCs w:val="24"/>
        </w:rPr>
        <w:t xml:space="preserve">uje posledný ročník MŠ </w:t>
      </w:r>
      <w:r w:rsidRPr="00086706">
        <w:rPr>
          <w:rFonts w:ascii="Times New Roman" w:hAnsi="Times New Roman" w:cs="Times New Roman"/>
          <w:i/>
          <w:sz w:val="24"/>
          <w:szCs w:val="24"/>
        </w:rPr>
        <w:t xml:space="preserve">a žije v domácnosti, v ktorej si ani jeden člen domácnosti </w:t>
      </w:r>
      <w:r w:rsidRPr="00086706">
        <w:rPr>
          <w:rFonts w:ascii="Times New Roman" w:hAnsi="Times New Roman" w:cs="Times New Roman"/>
          <w:b/>
          <w:i/>
          <w:sz w:val="24"/>
          <w:szCs w:val="24"/>
          <w:u w:val="single"/>
        </w:rPr>
        <w:t>neuplatnil na toto dieťa nárok na sumu daňového zvýhodnenia</w:t>
      </w:r>
      <w:r w:rsidRPr="00086706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086706">
        <w:rPr>
          <w:rFonts w:ascii="Times New Roman" w:hAnsi="Times New Roman" w:cs="Times New Roman"/>
          <w:b/>
          <w:i/>
          <w:sz w:val="24"/>
          <w:szCs w:val="24"/>
          <w:u w:val="single"/>
        </w:rPr>
        <w:t>na vyživované dieťa, ktoré nedovŕšilo 15 rokov veku</w:t>
      </w:r>
      <w:r w:rsidRPr="00086706">
        <w:rPr>
          <w:rFonts w:ascii="Times New Roman" w:hAnsi="Times New Roman" w:cs="Times New Roman"/>
          <w:i/>
          <w:sz w:val="24"/>
          <w:szCs w:val="24"/>
          <w:u w:val="single"/>
        </w:rPr>
        <w:t>,</w:t>
      </w:r>
      <w:r w:rsidRPr="00086706">
        <w:rPr>
          <w:rFonts w:ascii="Times New Roman" w:hAnsi="Times New Roman" w:cs="Times New Roman"/>
          <w:i/>
          <w:sz w:val="24"/>
          <w:szCs w:val="24"/>
        </w:rPr>
        <w:t xml:space="preserve"> žijúce s ním v domácnosti podľa zákona o dani z</w:t>
      </w:r>
      <w:r w:rsidR="002F4558">
        <w:rPr>
          <w:rFonts w:ascii="Times New Roman" w:hAnsi="Times New Roman" w:cs="Times New Roman"/>
          <w:i/>
          <w:sz w:val="24"/>
          <w:szCs w:val="24"/>
        </w:rPr>
        <w:t> </w:t>
      </w:r>
      <w:r>
        <w:rPr>
          <w:rFonts w:ascii="Times New Roman" w:hAnsi="Times New Roman" w:cs="Times New Roman"/>
          <w:i/>
          <w:sz w:val="24"/>
          <w:szCs w:val="24"/>
        </w:rPr>
        <w:t>príjmov</w:t>
      </w:r>
      <w:r w:rsidR="002F4558">
        <w:rPr>
          <w:rFonts w:ascii="Times New Roman" w:hAnsi="Times New Roman" w:cs="Times New Roman"/>
          <w:i/>
          <w:sz w:val="24"/>
          <w:szCs w:val="24"/>
        </w:rPr>
        <w:t>,</w:t>
      </w:r>
      <w:r w:rsidRPr="00086706">
        <w:rPr>
          <w:rFonts w:ascii="Times New Roman" w:hAnsi="Times New Roman" w:cs="Times New Roman"/>
          <w:i/>
          <w:sz w:val="24"/>
          <w:szCs w:val="24"/>
          <w:vertAlign w:val="superscript"/>
        </w:rPr>
        <w:footnoteReference w:id="1"/>
      </w:r>
      <w:r w:rsidRPr="00086706">
        <w:rPr>
          <w:rFonts w:ascii="Times New Roman" w:hAnsi="Times New Roman" w:cs="Times New Roman"/>
          <w:i/>
          <w:sz w:val="24"/>
          <w:szCs w:val="24"/>
        </w:rPr>
        <w:t xml:space="preserve"> táto skutočnosť sa žiadateľovi podľa § 4 ods. 4 preukazuje čestným vyhlásením.</w:t>
      </w:r>
    </w:p>
    <w:p w14:paraId="4F0ECE4B" w14:textId="77777777" w:rsidR="00086706" w:rsidRDefault="00086706" w:rsidP="00086706">
      <w:pPr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na dieťa, ktoré žije </w:t>
      </w:r>
      <w:r w:rsidRPr="00086706">
        <w:rPr>
          <w:rFonts w:ascii="Times New Roman" w:hAnsi="Times New Roman" w:cs="Times New Roman"/>
          <w:i/>
          <w:sz w:val="24"/>
          <w:szCs w:val="24"/>
        </w:rPr>
        <w:t>v domácnosti, ktorej sa poskytuje pomoc v </w:t>
      </w:r>
      <w:r w:rsidRPr="002F4558">
        <w:rPr>
          <w:rFonts w:ascii="Times New Roman" w:hAnsi="Times New Roman" w:cs="Times New Roman"/>
          <w:b/>
          <w:i/>
          <w:sz w:val="24"/>
          <w:szCs w:val="24"/>
          <w:u w:val="single"/>
        </w:rPr>
        <w:t>hmotnej núdzi</w:t>
      </w:r>
      <w:r>
        <w:rPr>
          <w:rFonts w:ascii="Times New Roman" w:hAnsi="Times New Roman" w:cs="Times New Roman"/>
          <w:i/>
          <w:sz w:val="24"/>
          <w:szCs w:val="24"/>
        </w:rPr>
        <w:t xml:space="preserve"> (nevyhnutné predložiť potvrdenie o HN)</w:t>
      </w:r>
    </w:p>
    <w:p w14:paraId="060CEA64" w14:textId="77777777" w:rsidR="002F4558" w:rsidRPr="002F4558" w:rsidRDefault="002F4558" w:rsidP="002F4558">
      <w:pPr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na dieťa, ktoré žije v</w:t>
      </w:r>
      <w:r w:rsidR="0008670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F4558">
        <w:rPr>
          <w:rFonts w:ascii="Times New Roman" w:hAnsi="Times New Roman" w:cs="Times New Roman"/>
          <w:i/>
          <w:sz w:val="24"/>
          <w:szCs w:val="24"/>
        </w:rPr>
        <w:t xml:space="preserve">domácnosti, ktorej príjem je najviac vo výške sumy </w:t>
      </w:r>
      <w:r w:rsidRPr="002F4558">
        <w:rPr>
          <w:rFonts w:ascii="Times New Roman" w:hAnsi="Times New Roman" w:cs="Times New Roman"/>
          <w:b/>
          <w:i/>
          <w:sz w:val="24"/>
          <w:szCs w:val="24"/>
          <w:u w:val="single"/>
        </w:rPr>
        <w:t>životného minima</w:t>
      </w:r>
      <w:r w:rsidRPr="002F4558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r w:rsidRPr="002F4558">
        <w:rPr>
          <w:rFonts w:ascii="Times New Roman" w:hAnsi="Times New Roman" w:cs="Times New Roman"/>
          <w:i/>
          <w:sz w:val="24"/>
          <w:szCs w:val="24"/>
        </w:rPr>
        <w:t>nevyhnutné predložiť potvrdenie o </w:t>
      </w:r>
      <w:r>
        <w:rPr>
          <w:rFonts w:ascii="Times New Roman" w:hAnsi="Times New Roman" w:cs="Times New Roman"/>
          <w:i/>
          <w:sz w:val="24"/>
          <w:szCs w:val="24"/>
        </w:rPr>
        <w:t>ŽM</w:t>
      </w:r>
      <w:r w:rsidRPr="002F4558">
        <w:rPr>
          <w:rFonts w:ascii="Times New Roman" w:hAnsi="Times New Roman" w:cs="Times New Roman"/>
          <w:i/>
          <w:sz w:val="24"/>
          <w:szCs w:val="24"/>
        </w:rPr>
        <w:t>)</w:t>
      </w:r>
    </w:p>
    <w:p w14:paraId="3888BB52" w14:textId="77777777" w:rsidR="00086706" w:rsidRPr="00086706" w:rsidRDefault="00086706" w:rsidP="002F4558">
      <w:pPr>
        <w:ind w:left="360"/>
        <w:rPr>
          <w:rFonts w:ascii="Times New Roman" w:hAnsi="Times New Roman" w:cs="Times New Roman"/>
          <w:i/>
          <w:sz w:val="24"/>
          <w:szCs w:val="24"/>
        </w:rPr>
      </w:pPr>
    </w:p>
    <w:p w14:paraId="70870D15" w14:textId="77777777" w:rsidR="002248B2" w:rsidRDefault="00086706" w:rsidP="002248B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Rodičia, ktorí nemajú nárok na daňový bonus a majú záujem si uplatniť dotáciu na stravu v šk. roku 2022/2023 potrebujú vyplniť a doručiť do MŠ nové </w:t>
      </w:r>
      <w:r w:rsidRPr="00086706">
        <w:rPr>
          <w:rFonts w:ascii="Times New Roman" w:hAnsi="Times New Roman" w:cs="Times New Roman"/>
          <w:b/>
          <w:sz w:val="24"/>
          <w:szCs w:val="24"/>
        </w:rPr>
        <w:t>Čestné vyhlásenie</w:t>
      </w:r>
      <w:r>
        <w:rPr>
          <w:rFonts w:ascii="Times New Roman" w:hAnsi="Times New Roman" w:cs="Times New Roman"/>
          <w:sz w:val="24"/>
          <w:szCs w:val="24"/>
        </w:rPr>
        <w:t xml:space="preserve"> – v prílohe. – v termíne </w:t>
      </w:r>
      <w:r w:rsidRPr="00086706">
        <w:rPr>
          <w:rFonts w:ascii="Times New Roman" w:hAnsi="Times New Roman" w:cs="Times New Roman"/>
          <w:b/>
          <w:sz w:val="24"/>
          <w:szCs w:val="24"/>
        </w:rPr>
        <w:t>do 29.07.2022</w:t>
      </w:r>
    </w:p>
    <w:p w14:paraId="080DC5BC" w14:textId="77777777" w:rsidR="00491938" w:rsidRPr="00491938" w:rsidRDefault="00491938" w:rsidP="002248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5578B8">
        <w:rPr>
          <w:rFonts w:ascii="Times New Roman" w:hAnsi="Times New Roman" w:cs="Times New Roman"/>
          <w:sz w:val="24"/>
          <w:szCs w:val="24"/>
        </w:rPr>
        <w:t>v</w:t>
      </w:r>
      <w:r w:rsidRPr="00491938">
        <w:rPr>
          <w:rFonts w:ascii="Times New Roman" w:hAnsi="Times New Roman" w:cs="Times New Roman"/>
          <w:sz w:val="24"/>
          <w:szCs w:val="24"/>
        </w:rPr>
        <w:t> termíne do</w:t>
      </w:r>
      <w:r>
        <w:rPr>
          <w:rFonts w:ascii="Times New Roman" w:hAnsi="Times New Roman" w:cs="Times New Roman"/>
          <w:b/>
          <w:sz w:val="24"/>
          <w:szCs w:val="24"/>
        </w:rPr>
        <w:t xml:space="preserve"> 29.07.2022 </w:t>
      </w:r>
      <w:r w:rsidRPr="00491938">
        <w:rPr>
          <w:rFonts w:ascii="Times New Roman" w:hAnsi="Times New Roman" w:cs="Times New Roman"/>
          <w:sz w:val="24"/>
          <w:szCs w:val="24"/>
        </w:rPr>
        <w:t xml:space="preserve">je potrebné predložiť aj potvrdenia o HN, ŽM. </w:t>
      </w:r>
    </w:p>
    <w:p w14:paraId="13676E61" w14:textId="77777777" w:rsidR="002248B2" w:rsidRPr="002248B2" w:rsidRDefault="002248B2" w:rsidP="002248B2">
      <w:pPr>
        <w:rPr>
          <w:rFonts w:ascii="Times New Roman" w:hAnsi="Times New Roman" w:cs="Times New Roman"/>
          <w:sz w:val="24"/>
          <w:szCs w:val="24"/>
        </w:rPr>
      </w:pPr>
    </w:p>
    <w:p w14:paraId="020231BE" w14:textId="77777777" w:rsidR="00891771" w:rsidRDefault="00891771" w:rsidP="002F4558">
      <w:pPr>
        <w:rPr>
          <w:rFonts w:ascii="Times New Roman" w:hAnsi="Times New Roman" w:cs="Times New Roman"/>
          <w:sz w:val="24"/>
          <w:szCs w:val="24"/>
        </w:rPr>
      </w:pPr>
    </w:p>
    <w:p w14:paraId="293B09D6" w14:textId="77777777" w:rsidR="002F4558" w:rsidRDefault="002F4558" w:rsidP="002F455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8F518FB" w14:textId="77777777" w:rsidR="00891771" w:rsidRPr="00891771" w:rsidRDefault="00891771" w:rsidP="00891771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4DCC358A" w14:textId="77777777" w:rsidR="00A912D8" w:rsidRDefault="00A912D8" w:rsidP="00A912D8">
      <w:pPr>
        <w:rPr>
          <w:rFonts w:ascii="Times New Roman" w:hAnsi="Times New Roman" w:cs="Times New Roman"/>
          <w:sz w:val="24"/>
          <w:szCs w:val="24"/>
        </w:rPr>
      </w:pPr>
    </w:p>
    <w:p w14:paraId="2E2EDF9A" w14:textId="77777777" w:rsidR="00BA4E8A" w:rsidRDefault="00BA4E8A" w:rsidP="00A912D8">
      <w:pPr>
        <w:rPr>
          <w:rFonts w:ascii="Times New Roman" w:hAnsi="Times New Roman" w:cs="Times New Roman"/>
          <w:sz w:val="24"/>
          <w:szCs w:val="24"/>
        </w:rPr>
      </w:pPr>
    </w:p>
    <w:p w14:paraId="5744E312" w14:textId="77777777" w:rsidR="0068146D" w:rsidRDefault="002F56BA" w:rsidP="002F56BA">
      <w:pPr>
        <w:widowControl w:val="0"/>
        <w:autoSpaceDE w:val="0"/>
        <w:autoSpaceDN w:val="0"/>
        <w:spacing w:before="204"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F56B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08C8185D" w14:textId="77777777" w:rsidR="002F56BA" w:rsidRDefault="002F56BA" w:rsidP="002F56BA">
      <w:pPr>
        <w:widowControl w:val="0"/>
        <w:autoSpaceDE w:val="0"/>
        <w:autoSpaceDN w:val="0"/>
        <w:spacing w:before="204"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F56BA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                                                                                                                 Príloha č. 1</w:t>
      </w:r>
    </w:p>
    <w:p w14:paraId="7F5B4DB2" w14:textId="77777777" w:rsidR="00491938" w:rsidRPr="002F56BA" w:rsidRDefault="00491938" w:rsidP="002F56BA">
      <w:pPr>
        <w:widowControl w:val="0"/>
        <w:autoSpaceDE w:val="0"/>
        <w:autoSpaceDN w:val="0"/>
        <w:spacing w:before="204"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CC0A26B" w14:textId="77777777" w:rsidR="002F4558" w:rsidRPr="001765E8" w:rsidRDefault="002F4558" w:rsidP="002F4558">
      <w:pPr>
        <w:pStyle w:val="Zkladntext"/>
        <w:spacing w:before="155" w:line="276" w:lineRule="auto"/>
        <w:ind w:right="233"/>
        <w:jc w:val="center"/>
        <w:rPr>
          <w:b/>
          <w:sz w:val="26"/>
          <w:szCs w:val="26"/>
        </w:rPr>
      </w:pPr>
      <w:r w:rsidRPr="001765E8">
        <w:rPr>
          <w:b/>
          <w:sz w:val="26"/>
          <w:szCs w:val="26"/>
        </w:rPr>
        <w:t xml:space="preserve">Čestné vyhlásenie </w:t>
      </w:r>
    </w:p>
    <w:p w14:paraId="3523CD58" w14:textId="77777777" w:rsidR="002F4558" w:rsidRPr="001765E8" w:rsidRDefault="002F4558" w:rsidP="002F4558">
      <w:pPr>
        <w:pStyle w:val="Nadpis1"/>
        <w:spacing w:before="204"/>
        <w:ind w:left="0"/>
        <w:jc w:val="center"/>
      </w:pPr>
      <w:r w:rsidRPr="001765E8">
        <w:rPr>
          <w:lang w:eastAsia="sk-SK"/>
        </w:rPr>
        <w:t xml:space="preserve">o neuplatnení nároku na sumu daňového zvýhodnenia na vyživované dieťa, </w:t>
      </w:r>
      <w:r w:rsidRPr="001765E8">
        <w:t xml:space="preserve">ktoré nedovŕšilo 15 rokov veku, </w:t>
      </w:r>
      <w:r w:rsidRPr="001765E8">
        <w:rPr>
          <w:lang w:eastAsia="sk-SK"/>
        </w:rPr>
        <w:t xml:space="preserve">žijúce s daňovníkom </w:t>
      </w:r>
      <w:r w:rsidRPr="001765E8">
        <w:rPr>
          <w:lang w:eastAsia="sk-SK"/>
        </w:rPr>
        <w:br/>
        <w:t>v domácnosti</w:t>
      </w:r>
    </w:p>
    <w:p w14:paraId="39898728" w14:textId="77777777" w:rsidR="002F4558" w:rsidRPr="00002055" w:rsidRDefault="002F4558" w:rsidP="002F4558">
      <w:pPr>
        <w:pStyle w:val="Zkladntext"/>
        <w:spacing w:before="155" w:line="276" w:lineRule="auto"/>
        <w:ind w:right="233"/>
        <w:jc w:val="center"/>
      </w:pPr>
      <w:r w:rsidRPr="00002055">
        <w:rPr>
          <w:lang w:eastAsia="sk-SK"/>
        </w:rPr>
        <w:t xml:space="preserve"> </w:t>
      </w:r>
      <w:r w:rsidRPr="00002055">
        <w:t xml:space="preserve"> </w:t>
      </w:r>
    </w:p>
    <w:p w14:paraId="6C12C95E" w14:textId="77777777" w:rsidR="002F4558" w:rsidRPr="00E26388" w:rsidRDefault="002F4558" w:rsidP="002F4558">
      <w:pPr>
        <w:pStyle w:val="Zkladntext"/>
        <w:rPr>
          <w:b/>
          <w:color w:val="FF0000"/>
          <w:sz w:val="26"/>
        </w:rPr>
      </w:pPr>
    </w:p>
    <w:p w14:paraId="27C41210" w14:textId="77777777" w:rsidR="002F4558" w:rsidRDefault="002F4558" w:rsidP="002F4558">
      <w:pPr>
        <w:pStyle w:val="Zkladntext"/>
        <w:rPr>
          <w:b/>
          <w:sz w:val="26"/>
        </w:rPr>
      </w:pPr>
    </w:p>
    <w:p w14:paraId="27F5AD7B" w14:textId="77777777" w:rsidR="002F4558" w:rsidRPr="007169C4" w:rsidRDefault="002F4558" w:rsidP="002F4558">
      <w:pPr>
        <w:pStyle w:val="Zkladntext"/>
        <w:spacing w:before="155" w:line="276" w:lineRule="auto"/>
        <w:ind w:right="233"/>
        <w:jc w:val="both"/>
      </w:pPr>
      <w:r>
        <w:t xml:space="preserve">Ja dolu podpísaný/á ________________________________________ vyhlasujem, že v období, za ktoré bude na dieťa  ________________________________________ poskytovaná dotácia na podporu stravovacích návykov dieťaťa podľa zákona č. 544/2010 Z. z. o </w:t>
      </w:r>
      <w:r w:rsidRPr="007169C4">
        <w:t xml:space="preserve">dotáciách v pôsobnosti Ministerstva práce, sociálnych vecí a rodiny SR v znení neskorších predpisov, </w:t>
      </w:r>
      <w:r w:rsidRPr="0055515F">
        <w:rPr>
          <w:b/>
        </w:rPr>
        <w:t xml:space="preserve">nebude na toto dieťa uplatnený nárok </w:t>
      </w:r>
      <w:r w:rsidRPr="0055515F">
        <w:rPr>
          <w:b/>
          <w:lang w:eastAsia="sk-SK"/>
        </w:rPr>
        <w:t>na sumu</w:t>
      </w:r>
      <w:r w:rsidRPr="005E6D0C">
        <w:rPr>
          <w:b/>
          <w:lang w:eastAsia="sk-SK"/>
        </w:rPr>
        <w:t xml:space="preserve"> daňového zvýhodnenia</w:t>
      </w:r>
      <w:r w:rsidRPr="005E6D0C">
        <w:rPr>
          <w:lang w:eastAsia="sk-SK"/>
        </w:rPr>
        <w:t xml:space="preserve"> </w:t>
      </w:r>
      <w:r w:rsidRPr="005E6D0C">
        <w:rPr>
          <w:b/>
          <w:lang w:eastAsia="sk-SK"/>
        </w:rPr>
        <w:t>na vyživované dieťa, ktoré nedovŕšilo 15 rokov veku</w:t>
      </w:r>
      <w:r>
        <w:rPr>
          <w:lang w:eastAsia="sk-SK"/>
        </w:rPr>
        <w:t xml:space="preserve"> </w:t>
      </w:r>
      <w:r w:rsidRPr="007169C4">
        <w:rPr>
          <w:lang w:eastAsia="sk-SK"/>
        </w:rPr>
        <w:t xml:space="preserve">podľa </w:t>
      </w:r>
      <w:r w:rsidRPr="00EF48F6">
        <w:rPr>
          <w:sz w:val="23"/>
          <w:szCs w:val="23"/>
          <w:lang w:eastAsia="sk-SK"/>
        </w:rPr>
        <w:t>zákona</w:t>
      </w:r>
      <w:r w:rsidRPr="007169C4">
        <w:rPr>
          <w:lang w:eastAsia="sk-SK"/>
        </w:rPr>
        <w:t xml:space="preserve"> </w:t>
      </w:r>
      <w:r>
        <w:rPr>
          <w:lang w:eastAsia="sk-SK"/>
        </w:rPr>
        <w:br/>
      </w:r>
      <w:r w:rsidRPr="007169C4">
        <w:rPr>
          <w:lang w:eastAsia="sk-SK"/>
        </w:rPr>
        <w:t xml:space="preserve">č. 595/2003 Z. z. o dani z príjmov v znení neskorších predpisov. </w:t>
      </w:r>
    </w:p>
    <w:p w14:paraId="170D0DF8" w14:textId="77777777" w:rsidR="002F4558" w:rsidRPr="007169C4" w:rsidRDefault="002F4558" w:rsidP="002F4558">
      <w:pPr>
        <w:pStyle w:val="Zkladntext"/>
        <w:spacing w:before="155" w:line="276" w:lineRule="auto"/>
        <w:ind w:right="233"/>
        <w:jc w:val="both"/>
        <w:rPr>
          <w:lang w:eastAsia="sk-SK"/>
        </w:rPr>
      </w:pPr>
      <w:r w:rsidRPr="007169C4">
        <w:rPr>
          <w:lang w:eastAsia="sk-SK"/>
        </w:rPr>
        <w:t xml:space="preserve">Zároveň vyhlasujem, že beriem na vedomie, že v prípade preukázania nepravdivosti tohto vyhlásenia, </w:t>
      </w:r>
    </w:p>
    <w:p w14:paraId="6ADDA51A" w14:textId="77777777" w:rsidR="002F4558" w:rsidRDefault="002F4558" w:rsidP="002F4558">
      <w:pPr>
        <w:pStyle w:val="Zkladntext"/>
        <w:numPr>
          <w:ilvl w:val="0"/>
          <w:numId w:val="2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eastAsia="sk-SK"/>
        </w:rPr>
        <w:t xml:space="preserve">budem nútený vrátiť všetky finančné prostriedky poskytnuté na toto dieťa ako dotáciu na </w:t>
      </w:r>
      <w:r w:rsidRPr="002729E2">
        <w:rPr>
          <w:lang w:eastAsia="sk-SK"/>
        </w:rPr>
        <w:t>podporu výchov</w:t>
      </w:r>
      <w:r>
        <w:rPr>
          <w:lang w:eastAsia="sk-SK"/>
        </w:rPr>
        <w:t xml:space="preserve">y k stravovacím návykom dieťaťa, </w:t>
      </w:r>
    </w:p>
    <w:p w14:paraId="5413D79F" w14:textId="77777777" w:rsidR="002F4558" w:rsidRDefault="002F4558" w:rsidP="002F4558">
      <w:pPr>
        <w:pStyle w:val="Zkladntext"/>
        <w:numPr>
          <w:ilvl w:val="0"/>
          <w:numId w:val="2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eastAsia="sk-SK"/>
        </w:rPr>
        <w:t xml:space="preserve">môžem byť vystavený trestnému stíhaniu za spáchanie trestného činu podvodu podľa </w:t>
      </w:r>
      <w:r>
        <w:rPr>
          <w:lang w:eastAsia="sk-SK"/>
        </w:rPr>
        <w:br/>
        <w:t xml:space="preserve">§ 221 zákona č. 300/2005 Z. z. Trestný zákon v znení neskorších predpisov. </w:t>
      </w:r>
    </w:p>
    <w:p w14:paraId="1843CE4C" w14:textId="77777777" w:rsidR="002F4558" w:rsidRDefault="002F4558" w:rsidP="002F4558">
      <w:pPr>
        <w:pStyle w:val="Zkladntext"/>
        <w:rPr>
          <w:sz w:val="26"/>
        </w:rPr>
      </w:pPr>
    </w:p>
    <w:p w14:paraId="7C4E03C9" w14:textId="77777777" w:rsidR="002F4558" w:rsidRDefault="002F4558" w:rsidP="002F4558">
      <w:pPr>
        <w:pStyle w:val="Zkladntext"/>
        <w:spacing w:before="6"/>
        <w:rPr>
          <w:sz w:val="36"/>
        </w:rPr>
      </w:pPr>
    </w:p>
    <w:p w14:paraId="57F42F7A" w14:textId="77777777" w:rsidR="002F4558" w:rsidRDefault="002F4558" w:rsidP="002F4558">
      <w:pPr>
        <w:pStyle w:val="Zkladntext"/>
      </w:pPr>
      <w:r>
        <w:t>V .....................................dňa.............................</w:t>
      </w:r>
      <w:r>
        <w:tab/>
      </w:r>
      <w:r>
        <w:tab/>
      </w:r>
      <w:r>
        <w:tab/>
      </w:r>
    </w:p>
    <w:p w14:paraId="4DCE4618" w14:textId="77777777" w:rsidR="002F4558" w:rsidRDefault="002F4558" w:rsidP="002F4558">
      <w:pPr>
        <w:pStyle w:val="Zkladntext"/>
        <w:ind w:left="216"/>
      </w:pPr>
    </w:p>
    <w:p w14:paraId="7D63DA56" w14:textId="77777777" w:rsidR="002F4558" w:rsidRDefault="002F4558" w:rsidP="002F4558">
      <w:pPr>
        <w:pStyle w:val="Zkladntext"/>
        <w:ind w:left="216"/>
      </w:pPr>
    </w:p>
    <w:p w14:paraId="7ABC0A5A" w14:textId="77777777" w:rsidR="002F4558" w:rsidRDefault="002F4558" w:rsidP="002F4558">
      <w:pPr>
        <w:pStyle w:val="Zkladntext"/>
        <w:ind w:left="216"/>
      </w:pPr>
    </w:p>
    <w:p w14:paraId="1AE61B4E" w14:textId="77777777" w:rsidR="002F4558" w:rsidRDefault="002F4558" w:rsidP="002F4558">
      <w:pPr>
        <w:pStyle w:val="Zkladntext"/>
        <w:ind w:left="216"/>
      </w:pPr>
    </w:p>
    <w:p w14:paraId="08B23583" w14:textId="77777777" w:rsidR="002F4558" w:rsidRDefault="002F4558" w:rsidP="002F4558">
      <w:pPr>
        <w:pStyle w:val="Zkladntext"/>
        <w:ind w:left="216"/>
      </w:pPr>
    </w:p>
    <w:p w14:paraId="37BBA294" w14:textId="77777777" w:rsidR="002F4558" w:rsidRDefault="002F4558" w:rsidP="002F4558">
      <w:pPr>
        <w:pStyle w:val="Zkladntext"/>
        <w:ind w:left="2160" w:firstLine="720"/>
      </w:pPr>
      <w:r>
        <w:t>..........................................................................................</w:t>
      </w:r>
    </w:p>
    <w:p w14:paraId="3458E640" w14:textId="77777777" w:rsidR="002F4558" w:rsidRDefault="002F4558" w:rsidP="002F4558">
      <w:pPr>
        <w:pStyle w:val="Zkladntext"/>
        <w:ind w:left="3600"/>
      </w:pPr>
      <w:r>
        <w:t xml:space="preserve">vlastnoručný podpis </w:t>
      </w:r>
      <w:r w:rsidRPr="0063294B">
        <w:t xml:space="preserve">fyzickej osoby, </w:t>
      </w:r>
    </w:p>
    <w:p w14:paraId="518600F6" w14:textId="77777777" w:rsidR="002F4558" w:rsidRDefault="002F4558" w:rsidP="002F4558">
      <w:pPr>
        <w:pStyle w:val="Zkladntext"/>
        <w:ind w:left="3600" w:firstLine="369"/>
      </w:pPr>
      <w:r>
        <w:t xml:space="preserve">v </w:t>
      </w:r>
      <w:r w:rsidRPr="0063294B">
        <w:t xml:space="preserve">ktorej starostlivosti je dieťa </w:t>
      </w:r>
    </w:p>
    <w:p w14:paraId="1CDFC3CC" w14:textId="77777777" w:rsidR="002F4558" w:rsidRDefault="002F4558" w:rsidP="002F4558"/>
    <w:p w14:paraId="4F672833" w14:textId="77777777" w:rsidR="00BA4E8A" w:rsidRPr="00A912D8" w:rsidRDefault="00BA4E8A" w:rsidP="00A912D8">
      <w:pPr>
        <w:rPr>
          <w:rFonts w:ascii="Times New Roman" w:hAnsi="Times New Roman" w:cs="Times New Roman"/>
          <w:sz w:val="24"/>
          <w:szCs w:val="24"/>
        </w:rPr>
      </w:pPr>
    </w:p>
    <w:sectPr w:rsidR="00BA4E8A" w:rsidRPr="00A912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8944E5" w14:textId="77777777" w:rsidR="009F7AAF" w:rsidRDefault="009F7AAF" w:rsidP="00086706">
      <w:pPr>
        <w:spacing w:after="0" w:line="240" w:lineRule="auto"/>
      </w:pPr>
      <w:r>
        <w:separator/>
      </w:r>
    </w:p>
  </w:endnote>
  <w:endnote w:type="continuationSeparator" w:id="0">
    <w:p w14:paraId="5064C963" w14:textId="77777777" w:rsidR="009F7AAF" w:rsidRDefault="009F7AAF" w:rsidP="00086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CB1A97" w14:textId="77777777" w:rsidR="009F7AAF" w:rsidRDefault="009F7AAF" w:rsidP="00086706">
      <w:pPr>
        <w:spacing w:after="0" w:line="240" w:lineRule="auto"/>
      </w:pPr>
      <w:r>
        <w:separator/>
      </w:r>
    </w:p>
  </w:footnote>
  <w:footnote w:type="continuationSeparator" w:id="0">
    <w:p w14:paraId="2902F306" w14:textId="77777777" w:rsidR="009F7AAF" w:rsidRDefault="009F7AAF" w:rsidP="00086706">
      <w:pPr>
        <w:spacing w:after="0" w:line="240" w:lineRule="auto"/>
      </w:pPr>
      <w:r>
        <w:continuationSeparator/>
      </w:r>
    </w:p>
  </w:footnote>
  <w:footnote w:id="1">
    <w:p w14:paraId="3D3D0A0E" w14:textId="77777777" w:rsidR="00086706" w:rsidRPr="001002CB" w:rsidRDefault="00086706" w:rsidP="0008670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002CB">
        <w:rPr>
          <w:rFonts w:ascii="Times New Roman" w:hAnsi="Times New Roman" w:cs="Times New Roman"/>
          <w:sz w:val="18"/>
          <w:szCs w:val="18"/>
          <w:vertAlign w:val="superscript"/>
        </w:rPr>
        <w:footnoteRef/>
      </w:r>
      <w:r w:rsidRPr="001002CB">
        <w:rPr>
          <w:rFonts w:ascii="Times New Roman" w:hAnsi="Times New Roman" w:cs="Times New Roman"/>
          <w:sz w:val="18"/>
          <w:szCs w:val="18"/>
        </w:rPr>
        <w:t xml:space="preserve"> § 52 </w:t>
      </w:r>
      <w:proofErr w:type="spellStart"/>
      <w:r w:rsidRPr="001002CB">
        <w:rPr>
          <w:rFonts w:ascii="Times New Roman" w:hAnsi="Times New Roman" w:cs="Times New Roman"/>
          <w:sz w:val="18"/>
          <w:szCs w:val="18"/>
        </w:rPr>
        <w:t>zzn</w:t>
      </w:r>
      <w:proofErr w:type="spellEnd"/>
      <w:r w:rsidRPr="001002CB">
        <w:rPr>
          <w:rFonts w:ascii="Times New Roman" w:hAnsi="Times New Roman" w:cs="Times New Roman"/>
          <w:sz w:val="18"/>
          <w:szCs w:val="18"/>
        </w:rPr>
        <w:t xml:space="preserve"> ods. 3 písm. b) zákona o dani z príjmov (pri uplatňovaní daňového bonusu od 01.07.2022 do 31.12.2022 postupuje daňovník spôsobom podľa § 52zzn odsekov 2 až 14, ak nie je vyšší nárok na daňový bonus vypočítaný spôsobom podľa § 33 v znení účinnom do 30. júna 2022).  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8360A"/>
    <w:multiLevelType w:val="hybridMultilevel"/>
    <w:tmpl w:val="23CA53DA"/>
    <w:lvl w:ilvl="0" w:tplc="E85E1A52">
      <w:numFmt w:val="bullet"/>
      <w:lvlText w:val="-"/>
      <w:lvlJc w:val="left"/>
      <w:pPr>
        <w:ind w:left="1283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abstractNum w:abstractNumId="1">
    <w:nsid w:val="6A8F4454"/>
    <w:multiLevelType w:val="hybridMultilevel"/>
    <w:tmpl w:val="185E27C0"/>
    <w:lvl w:ilvl="0" w:tplc="2424FBE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94C2B18"/>
    <w:multiLevelType w:val="multilevel"/>
    <w:tmpl w:val="07A8F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0DD"/>
    <w:rsid w:val="00086706"/>
    <w:rsid w:val="002248B2"/>
    <w:rsid w:val="00275E9A"/>
    <w:rsid w:val="002F4558"/>
    <w:rsid w:val="002F56BA"/>
    <w:rsid w:val="00491938"/>
    <w:rsid w:val="005519FC"/>
    <w:rsid w:val="005578B8"/>
    <w:rsid w:val="0068146D"/>
    <w:rsid w:val="00891771"/>
    <w:rsid w:val="008E10DD"/>
    <w:rsid w:val="009F7AAF"/>
    <w:rsid w:val="00A912D8"/>
    <w:rsid w:val="00BA4E8A"/>
    <w:rsid w:val="00CF13C2"/>
    <w:rsid w:val="00D32800"/>
    <w:rsid w:val="00D63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258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1"/>
    <w:qFormat/>
    <w:rsid w:val="002F4558"/>
    <w:pPr>
      <w:widowControl w:val="0"/>
      <w:autoSpaceDE w:val="0"/>
      <w:autoSpaceDN w:val="0"/>
      <w:spacing w:after="0" w:line="240" w:lineRule="auto"/>
      <w:ind w:left="902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891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891771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uiPriority w:val="1"/>
    <w:rsid w:val="002F455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y"/>
    <w:link w:val="ZkladntextChar"/>
    <w:uiPriority w:val="1"/>
    <w:qFormat/>
    <w:rsid w:val="002F455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2F4558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1"/>
    <w:qFormat/>
    <w:rsid w:val="002F4558"/>
    <w:pPr>
      <w:widowControl w:val="0"/>
      <w:autoSpaceDE w:val="0"/>
      <w:autoSpaceDN w:val="0"/>
      <w:spacing w:after="0" w:line="240" w:lineRule="auto"/>
      <w:ind w:left="902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891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891771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uiPriority w:val="1"/>
    <w:rsid w:val="002F455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y"/>
    <w:link w:val="ZkladntextChar"/>
    <w:uiPriority w:val="1"/>
    <w:qFormat/>
    <w:rsid w:val="002F455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2F455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9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Hospodárka</dc:creator>
  <cp:lastModifiedBy>Ľubica Albertová</cp:lastModifiedBy>
  <cp:revision>2</cp:revision>
  <dcterms:created xsi:type="dcterms:W3CDTF">2022-07-20T20:13:00Z</dcterms:created>
  <dcterms:modified xsi:type="dcterms:W3CDTF">2022-07-20T20:13:00Z</dcterms:modified>
</cp:coreProperties>
</file>