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45" w:rsidRPr="00D04B32" w:rsidRDefault="00D04B32" w:rsidP="00D04B32">
      <w:pPr>
        <w:jc w:val="center"/>
        <w:rPr>
          <w:b/>
          <w:sz w:val="96"/>
          <w:szCs w:val="96"/>
        </w:rPr>
      </w:pPr>
      <w:r w:rsidRPr="00D04B32">
        <w:rPr>
          <w:b/>
          <w:sz w:val="96"/>
          <w:szCs w:val="96"/>
        </w:rPr>
        <w:t xml:space="preserve">Prihlasovanie a odhlasovanie detí </w:t>
      </w:r>
      <w:r>
        <w:rPr>
          <w:b/>
          <w:sz w:val="96"/>
          <w:szCs w:val="96"/>
        </w:rPr>
        <w:t xml:space="preserve">a zamestnancov </w:t>
      </w:r>
      <w:bookmarkStart w:id="0" w:name="_GoBack"/>
      <w:bookmarkEnd w:id="0"/>
      <w:r w:rsidRPr="00D04B32">
        <w:rPr>
          <w:b/>
          <w:sz w:val="96"/>
          <w:szCs w:val="96"/>
        </w:rPr>
        <w:t>na stravu po Novom roku bude možné od 3.1.2025.</w:t>
      </w:r>
    </w:p>
    <w:p w:rsidR="00D04B32" w:rsidRDefault="00D04B32"/>
    <w:sectPr w:rsidR="00D0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32"/>
    <w:rsid w:val="00736C45"/>
    <w:rsid w:val="00D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2024-12-19T09:17:00Z</dcterms:created>
  <dcterms:modified xsi:type="dcterms:W3CDTF">2024-12-19T09:26:00Z</dcterms:modified>
</cp:coreProperties>
</file>